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3466" w:rsidRDefault="0091065A" w:rsidP="0091065A">
      <w:r>
        <w:t>P</w:t>
      </w:r>
      <w:r>
        <w:t>rior to beginning work on this assignment, review the</w:t>
      </w:r>
      <w:r w:rsidR="005A3466">
        <w:t xml:space="preserve"> feedback on your Week 1 paper.</w:t>
      </w:r>
    </w:p>
    <w:p w:rsidR="0091065A" w:rsidRDefault="0091065A" w:rsidP="0091065A">
      <w:r>
        <w:t>In this assignment, you will follow up on the Week 1 assignment by devising a specific research question and hypothesis statement for your topic. For this assignment, use the Week 2 Assignment Template provided.</w:t>
      </w:r>
    </w:p>
    <w:p w:rsidR="0091065A" w:rsidRDefault="0091065A" w:rsidP="0091065A">
      <w:r>
        <w:t>Using the Week 2 Assignment Template, complete the following:</w:t>
      </w:r>
    </w:p>
    <w:p w:rsidR="0091065A" w:rsidRDefault="0091065A" w:rsidP="0091065A">
      <w:r>
        <w:t>Devise a specific research question on an aspect of the topic selected in Week 1.</w:t>
      </w:r>
    </w:p>
    <w:p w:rsidR="0091065A" w:rsidRDefault="0091065A" w:rsidP="0091065A">
      <w:r>
        <w:t>Formulate a testable research hypothesis.</w:t>
      </w:r>
    </w:p>
    <w:p w:rsidR="0091065A" w:rsidRDefault="0091065A" w:rsidP="0091065A">
      <w:r>
        <w:t>Identify the research design category you believe is suitable for investigating your research question.</w:t>
      </w:r>
    </w:p>
    <w:p w:rsidR="0091065A" w:rsidRDefault="0091065A" w:rsidP="0091065A">
      <w:r>
        <w:t>Explain why this research design category is an appropriate choice.</w:t>
      </w:r>
    </w:p>
    <w:p w:rsidR="0091065A" w:rsidRDefault="0091065A" w:rsidP="0091065A">
      <w:r>
        <w:t>Support your choices and explanation with citations from the textbook and at least one scholarly/peer-reviewed source from the Ashford University Library. You can find suitable journal articles about specific research designs and methods in the Research Methods research guide.</w:t>
      </w:r>
    </w:p>
    <w:p w:rsidR="0091065A" w:rsidRDefault="0091065A" w:rsidP="0091065A">
      <w:r>
        <w:t>The Research Question, Hypothesis, and Approach paper</w:t>
      </w:r>
    </w:p>
    <w:p w:rsidR="0091065A" w:rsidRDefault="0091065A" w:rsidP="0091065A">
      <w:r>
        <w:t>Must use the provided Week 2 Assignment Template.</w:t>
      </w:r>
    </w:p>
    <w:p w:rsidR="0091065A" w:rsidRDefault="0091065A" w:rsidP="005A3466">
      <w:r>
        <w:t xml:space="preserve">Must utilize academic voice. </w:t>
      </w:r>
    </w:p>
    <w:p w:rsidR="0091065A" w:rsidRDefault="0091065A" w:rsidP="0091065A">
      <w:r>
        <w:t>Must use at least 1 scholarly/peer-reviewed source i</w:t>
      </w:r>
      <w:r w:rsidR="005A3466">
        <w:t xml:space="preserve">n addition to the course text. </w:t>
      </w:r>
    </w:p>
    <w:p w:rsidR="0008263E" w:rsidRDefault="0091065A" w:rsidP="0091065A">
      <w:r>
        <w:t>Must document any information used from sources in APA st</w:t>
      </w:r>
      <w:r w:rsidR="005A3466">
        <w:t>yle.</w:t>
      </w:r>
      <w:bookmarkStart w:id="0" w:name="_GoBack"/>
      <w:bookmarkEnd w:id="0"/>
    </w:p>
    <w:sectPr w:rsidR="0008263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065A"/>
    <w:rsid w:val="0008263E"/>
    <w:rsid w:val="005A3466"/>
    <w:rsid w:val="0091065A"/>
    <w:rsid w:val="00EA36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93C0DE"/>
  <w15:chartTrackingRefBased/>
  <w15:docId w15:val="{5B56B07E-3FA4-451B-9BB5-8F66AEF3AD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998</TotalTime>
  <Pages>1</Pages>
  <Words>181</Words>
  <Characters>1033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 Army</Company>
  <LinksUpToDate>false</LinksUpToDate>
  <CharactersWithSpaces>1212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Orr, Skyler D SSG MIL USA TRADOC USAREC</dc:creator>
  <cp:keywords/>
  <dc:description/>
  <cp:lastModifiedBy>Orr, Skyler D SSG MIL USA TRADOC USAREC</cp:lastModifiedBy>
  <cp:revision>1</cp:revision>
  <dcterms:created xsi:type="dcterms:W3CDTF">2020-07-01T22:34:00Z</dcterms:created>
  <dcterms:modified xsi:type="dcterms:W3CDTF">2020-07-02T15:12:00Z</dcterms:modified>
</cp:coreProperties>
</file>